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FFF3D">
      <w:pPr>
        <w:spacing w:before="0" w:line="240" w:lineRule="auto"/>
        <w:ind w:left="0"/>
        <w:jc w:val="both"/>
        <w:rPr>
          <w:rFonts w:hint="eastAsia" w:ascii="宋体" w:hAnsi="宋体" w:eastAsia="宋体" w:cs="宋体"/>
          <w:spacing w:val="-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32"/>
          <w:szCs w:val="32"/>
          <w:lang w:val="en-US" w:eastAsia="zh-CN"/>
        </w:rPr>
        <w:t>附件2：</w:t>
      </w:r>
    </w:p>
    <w:p w14:paraId="7B489B6E">
      <w:pPr>
        <w:spacing w:before="0" w:line="240" w:lineRule="auto"/>
        <w:ind w:left="0"/>
        <w:jc w:val="center"/>
        <w:rPr>
          <w:rFonts w:hint="eastAsia" w:ascii="宋体" w:hAnsi="宋体" w:eastAsia="宋体" w:cs="宋体"/>
          <w:b/>
          <w:bCs/>
          <w:spacing w:val="-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2"/>
          <w:szCs w:val="32"/>
          <w:lang w:val="en-US" w:eastAsia="zh-CN"/>
        </w:rPr>
        <w:t>中国纺织机械协会</w:t>
      </w:r>
    </w:p>
    <w:p w14:paraId="369445C6">
      <w:pPr>
        <w:spacing w:before="0" w:line="240" w:lineRule="auto"/>
        <w:ind w:left="0"/>
        <w:jc w:val="center"/>
        <w:rPr>
          <w:rFonts w:hint="eastAsia" w:ascii="宋体" w:hAnsi="宋体" w:eastAsia="宋体" w:cs="宋体"/>
          <w:b/>
          <w:bCs/>
          <w:spacing w:val="-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2"/>
          <w:szCs w:val="32"/>
          <w:lang w:val="en-US" w:eastAsia="zh-CN"/>
        </w:rPr>
        <w:t>东华大学</w:t>
      </w:r>
    </w:p>
    <w:p w14:paraId="23431296">
      <w:pPr>
        <w:spacing w:after="313" w:afterLines="100" w:line="240" w:lineRule="auto"/>
        <w:jc w:val="center"/>
        <w:rPr>
          <w:rFonts w:ascii="Arial"/>
          <w:b/>
          <w:bCs/>
          <w:sz w:val="21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培养在职硕士（同等学力申硕）报名表</w:t>
      </w:r>
    </w:p>
    <w:tbl>
      <w:tblPr>
        <w:tblStyle w:val="6"/>
        <w:tblW w:w="867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737"/>
        <w:gridCol w:w="681"/>
        <w:gridCol w:w="75"/>
        <w:gridCol w:w="341"/>
        <w:gridCol w:w="737"/>
        <w:gridCol w:w="1466"/>
        <w:gridCol w:w="682"/>
        <w:gridCol w:w="449"/>
        <w:gridCol w:w="885"/>
        <w:gridCol w:w="668"/>
        <w:gridCol w:w="1950"/>
      </w:tblGrid>
      <w:tr w14:paraId="5E8BC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93" w:type="dxa"/>
            <w:gridSpan w:val="3"/>
            <w:vAlign w:val="center"/>
          </w:tcPr>
          <w:p w14:paraId="6178F867">
            <w:pPr>
              <w:pStyle w:val="5"/>
              <w:spacing w:before="97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7178" w:type="dxa"/>
            <w:gridSpan w:val="8"/>
            <w:vAlign w:val="center"/>
          </w:tcPr>
          <w:p w14:paraId="450F0331">
            <w:pPr>
              <w:jc w:val="center"/>
              <w:rPr>
                <w:rFonts w:ascii="Arial"/>
                <w:sz w:val="20"/>
                <w:szCs w:val="21"/>
              </w:rPr>
            </w:pPr>
          </w:p>
        </w:tc>
      </w:tr>
      <w:tr w14:paraId="11CFD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93" w:type="dxa"/>
            <w:gridSpan w:val="3"/>
            <w:vAlign w:val="center"/>
          </w:tcPr>
          <w:p w14:paraId="7D96D6B9">
            <w:pPr>
              <w:pStyle w:val="5"/>
              <w:spacing w:before="93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邮寄地址</w:t>
            </w:r>
          </w:p>
        </w:tc>
        <w:tc>
          <w:tcPr>
            <w:tcW w:w="7178" w:type="dxa"/>
            <w:gridSpan w:val="8"/>
            <w:vAlign w:val="center"/>
          </w:tcPr>
          <w:p w14:paraId="147EA327">
            <w:pPr>
              <w:jc w:val="center"/>
              <w:rPr>
                <w:rFonts w:ascii="Arial"/>
                <w:sz w:val="20"/>
                <w:szCs w:val="21"/>
              </w:rPr>
            </w:pPr>
          </w:p>
        </w:tc>
      </w:tr>
      <w:tr w14:paraId="53FF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93" w:type="dxa"/>
            <w:gridSpan w:val="3"/>
            <w:vAlign w:val="center"/>
          </w:tcPr>
          <w:p w14:paraId="5F4D4491">
            <w:pPr>
              <w:pStyle w:val="5"/>
              <w:spacing w:before="91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邮</w:t>
            </w: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FFFFFF" w:themeColor="background1"/>
                <w:spacing w:val="10"/>
                <w:sz w:val="15"/>
                <w:szCs w:val="15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.</w:t>
            </w:r>
            <w:r>
              <w:rPr>
                <w:spacing w:val="10"/>
                <w:sz w:val="24"/>
                <w:szCs w:val="24"/>
              </w:rPr>
              <w:t>编</w:t>
            </w:r>
          </w:p>
        </w:tc>
        <w:tc>
          <w:tcPr>
            <w:tcW w:w="7178" w:type="dxa"/>
            <w:gridSpan w:val="8"/>
            <w:vAlign w:val="center"/>
          </w:tcPr>
          <w:p w14:paraId="1220F8A3">
            <w:pPr>
              <w:jc w:val="center"/>
              <w:rPr>
                <w:rFonts w:ascii="Arial"/>
                <w:sz w:val="20"/>
                <w:szCs w:val="21"/>
              </w:rPr>
            </w:pPr>
          </w:p>
        </w:tc>
      </w:tr>
      <w:tr w14:paraId="31E66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71" w:type="dxa"/>
            <w:gridSpan w:val="11"/>
            <w:vAlign w:val="center"/>
          </w:tcPr>
          <w:p w14:paraId="5295F2ED">
            <w:pPr>
              <w:pStyle w:val="5"/>
              <w:spacing w:before="179" w:line="240" w:lineRule="auto"/>
              <w:ind w:left="340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报名</w:t>
            </w:r>
            <w:r>
              <w:rPr>
                <w:spacing w:val="3"/>
                <w:sz w:val="24"/>
                <w:szCs w:val="24"/>
              </w:rPr>
              <w:t>人员信息</w:t>
            </w:r>
          </w:p>
        </w:tc>
      </w:tr>
      <w:tr w14:paraId="3EAE8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7" w:type="dxa"/>
            <w:vAlign w:val="center"/>
          </w:tcPr>
          <w:p w14:paraId="1D9A3DB6">
            <w:pPr>
              <w:pStyle w:val="5"/>
              <w:spacing w:before="92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3"/>
            <w:vAlign w:val="center"/>
          </w:tcPr>
          <w:p w14:paraId="508BD636">
            <w:pPr>
              <w:jc w:val="center"/>
              <w:rPr>
                <w:rFonts w:ascii="Arial"/>
                <w:sz w:val="20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54DBFECF">
            <w:pPr>
              <w:pStyle w:val="5"/>
              <w:spacing w:before="92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职务</w:t>
            </w:r>
          </w:p>
        </w:tc>
        <w:tc>
          <w:tcPr>
            <w:tcW w:w="1466" w:type="dxa"/>
            <w:vAlign w:val="center"/>
          </w:tcPr>
          <w:p w14:paraId="34441572">
            <w:pPr>
              <w:jc w:val="center"/>
              <w:rPr>
                <w:rFonts w:ascii="Arial"/>
                <w:sz w:val="20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7EC10E92">
            <w:pPr>
              <w:pStyle w:val="5"/>
              <w:spacing w:before="90" w:line="240" w:lineRule="auto"/>
              <w:ind w:left="0"/>
              <w:jc w:val="center"/>
              <w:rPr>
                <w:rFonts w:hint="default" w:eastAsia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>拟报学科</w:t>
            </w:r>
          </w:p>
        </w:tc>
        <w:tc>
          <w:tcPr>
            <w:tcW w:w="1334" w:type="dxa"/>
            <w:gridSpan w:val="2"/>
            <w:vAlign w:val="center"/>
          </w:tcPr>
          <w:p w14:paraId="5D3B31DF">
            <w:pPr>
              <w:pStyle w:val="5"/>
              <w:spacing w:before="90" w:line="240" w:lineRule="auto"/>
              <w:ind w:left="0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EEA68AB">
            <w:pPr>
              <w:pStyle w:val="5"/>
              <w:spacing w:before="9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手机</w:t>
            </w:r>
          </w:p>
        </w:tc>
        <w:tc>
          <w:tcPr>
            <w:tcW w:w="1950" w:type="dxa"/>
            <w:vAlign w:val="center"/>
          </w:tcPr>
          <w:p w14:paraId="5EF5A11C">
            <w:pPr>
              <w:jc w:val="center"/>
              <w:rPr>
                <w:rFonts w:ascii="Arial"/>
                <w:sz w:val="20"/>
                <w:szCs w:val="21"/>
              </w:rPr>
            </w:pPr>
          </w:p>
        </w:tc>
      </w:tr>
      <w:tr w14:paraId="460C2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37" w:type="dxa"/>
            <w:vAlign w:val="center"/>
          </w:tcPr>
          <w:p w14:paraId="16B82BC5">
            <w:pPr>
              <w:pStyle w:val="5"/>
              <w:spacing w:before="82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3"/>
            <w:vAlign w:val="center"/>
          </w:tcPr>
          <w:p w14:paraId="541FC594">
            <w:pPr>
              <w:jc w:val="center"/>
              <w:rPr>
                <w:rFonts w:ascii="Arial"/>
                <w:sz w:val="20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262F102B">
            <w:pPr>
              <w:pStyle w:val="5"/>
              <w:spacing w:before="82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职务</w:t>
            </w:r>
          </w:p>
        </w:tc>
        <w:tc>
          <w:tcPr>
            <w:tcW w:w="1466" w:type="dxa"/>
            <w:vAlign w:val="center"/>
          </w:tcPr>
          <w:p w14:paraId="0C9B476F">
            <w:pPr>
              <w:jc w:val="center"/>
              <w:rPr>
                <w:rFonts w:ascii="Arial"/>
                <w:sz w:val="20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52E0A476">
            <w:pPr>
              <w:pStyle w:val="5"/>
              <w:spacing w:before="80" w:line="240" w:lineRule="auto"/>
              <w:ind w:left="0"/>
              <w:jc w:val="center"/>
              <w:rPr>
                <w:rFonts w:hint="eastAsia" w:eastAsia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>拟报学科</w:t>
            </w:r>
          </w:p>
        </w:tc>
        <w:tc>
          <w:tcPr>
            <w:tcW w:w="1334" w:type="dxa"/>
            <w:gridSpan w:val="2"/>
            <w:vAlign w:val="center"/>
          </w:tcPr>
          <w:p w14:paraId="10E13BAC">
            <w:pPr>
              <w:pStyle w:val="5"/>
              <w:spacing w:before="80" w:line="240" w:lineRule="auto"/>
              <w:ind w:left="0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C882E0D">
            <w:pPr>
              <w:pStyle w:val="5"/>
              <w:spacing w:before="8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手机</w:t>
            </w:r>
          </w:p>
        </w:tc>
        <w:tc>
          <w:tcPr>
            <w:tcW w:w="1950" w:type="dxa"/>
            <w:vAlign w:val="center"/>
          </w:tcPr>
          <w:p w14:paraId="3B83180D">
            <w:pPr>
              <w:jc w:val="center"/>
              <w:rPr>
                <w:rFonts w:ascii="Arial"/>
                <w:sz w:val="20"/>
                <w:szCs w:val="21"/>
              </w:rPr>
            </w:pPr>
          </w:p>
        </w:tc>
      </w:tr>
      <w:tr w14:paraId="4E4F8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37" w:type="dxa"/>
            <w:vAlign w:val="center"/>
          </w:tcPr>
          <w:p w14:paraId="52329A8F">
            <w:pPr>
              <w:pStyle w:val="5"/>
              <w:spacing w:before="83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3"/>
            <w:vAlign w:val="center"/>
          </w:tcPr>
          <w:p w14:paraId="07690531">
            <w:pPr>
              <w:jc w:val="center"/>
              <w:rPr>
                <w:rFonts w:ascii="Arial"/>
                <w:sz w:val="20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57B06F9A">
            <w:pPr>
              <w:pStyle w:val="5"/>
              <w:spacing w:before="83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职务</w:t>
            </w:r>
          </w:p>
        </w:tc>
        <w:tc>
          <w:tcPr>
            <w:tcW w:w="1466" w:type="dxa"/>
            <w:vAlign w:val="center"/>
          </w:tcPr>
          <w:p w14:paraId="56F5831D">
            <w:pPr>
              <w:jc w:val="center"/>
              <w:rPr>
                <w:rFonts w:ascii="Arial"/>
                <w:sz w:val="20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645B9AB0">
            <w:pPr>
              <w:pStyle w:val="5"/>
              <w:spacing w:before="81" w:line="240" w:lineRule="auto"/>
              <w:ind w:left="0"/>
              <w:jc w:val="center"/>
              <w:rPr>
                <w:rFonts w:hint="eastAsia" w:eastAsia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>拟报学科</w:t>
            </w:r>
          </w:p>
        </w:tc>
        <w:tc>
          <w:tcPr>
            <w:tcW w:w="1334" w:type="dxa"/>
            <w:gridSpan w:val="2"/>
            <w:vAlign w:val="center"/>
          </w:tcPr>
          <w:p w14:paraId="20F6AA44">
            <w:pPr>
              <w:pStyle w:val="5"/>
              <w:spacing w:before="81" w:line="240" w:lineRule="auto"/>
              <w:ind w:left="0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394CFCC5">
            <w:pPr>
              <w:pStyle w:val="5"/>
              <w:spacing w:before="81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手机</w:t>
            </w:r>
          </w:p>
        </w:tc>
        <w:tc>
          <w:tcPr>
            <w:tcW w:w="1950" w:type="dxa"/>
            <w:vAlign w:val="center"/>
          </w:tcPr>
          <w:p w14:paraId="4522C297">
            <w:pPr>
              <w:jc w:val="center"/>
              <w:rPr>
                <w:rFonts w:ascii="Arial"/>
                <w:sz w:val="20"/>
                <w:szCs w:val="21"/>
              </w:rPr>
            </w:pPr>
          </w:p>
        </w:tc>
      </w:tr>
      <w:tr w14:paraId="75291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418" w:type="dxa"/>
            <w:gridSpan w:val="2"/>
            <w:vAlign w:val="center"/>
          </w:tcPr>
          <w:p w14:paraId="2B29CE5D">
            <w:pPr>
              <w:tabs>
                <w:tab w:val="left" w:pos="566"/>
              </w:tabs>
              <w:jc w:val="center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单位联系人</w:t>
            </w:r>
          </w:p>
          <w:p w14:paraId="73BAD8B5">
            <w:pPr>
              <w:tabs>
                <w:tab w:val="left" w:pos="566"/>
              </w:tabs>
              <w:jc w:val="center"/>
              <w:rPr>
                <w:rFonts w:hint="default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（非必填）</w:t>
            </w:r>
          </w:p>
        </w:tc>
        <w:tc>
          <w:tcPr>
            <w:tcW w:w="2619" w:type="dxa"/>
            <w:gridSpan w:val="4"/>
            <w:vAlign w:val="center"/>
          </w:tcPr>
          <w:p w14:paraId="7BEADE95">
            <w:pPr>
              <w:pStyle w:val="5"/>
              <w:spacing w:before="83" w:line="240" w:lineRule="auto"/>
              <w:ind w:left="0"/>
              <w:jc w:val="center"/>
              <w:rPr>
                <w:rFonts w:hint="eastAsia"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1172524">
            <w:pPr>
              <w:pStyle w:val="5"/>
              <w:spacing w:before="81" w:line="240" w:lineRule="auto"/>
              <w:ind w:left="0"/>
              <w:jc w:val="center"/>
              <w:rPr>
                <w:rFonts w:hint="default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503" w:type="dxa"/>
            <w:gridSpan w:val="3"/>
            <w:vAlign w:val="center"/>
          </w:tcPr>
          <w:p w14:paraId="6F569D6A">
            <w:pPr>
              <w:jc w:val="center"/>
              <w:rPr>
                <w:rFonts w:ascii="Arial"/>
                <w:sz w:val="20"/>
                <w:szCs w:val="21"/>
              </w:rPr>
            </w:pPr>
          </w:p>
        </w:tc>
      </w:tr>
    </w:tbl>
    <w:p w14:paraId="6B2BA88F">
      <w:pPr>
        <w:widowControl/>
        <w:jc w:val="left"/>
        <w:rPr>
          <w:rFonts w:hint="eastAsia" w:ascii="仿宋" w:hAnsi="仿宋" w:eastAsia="仿宋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sz w:val="24"/>
          <w:szCs w:val="24"/>
          <w:highlight w:val="none"/>
        </w:rPr>
        <w:t>备注：报名截止时间为2025年</w:t>
      </w:r>
      <w:r>
        <w:rPr>
          <w:rFonts w:hint="eastAsia" w:ascii="仿宋" w:hAnsi="仿宋" w:eastAsia="仿宋"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bCs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bCs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bCs/>
          <w:sz w:val="24"/>
          <w:szCs w:val="24"/>
          <w:highlight w:val="none"/>
        </w:rPr>
        <w:t>日。</w:t>
      </w:r>
      <w:r>
        <w:rPr>
          <w:rFonts w:hint="eastAsia" w:ascii="仿宋" w:hAnsi="仿宋" w:eastAsia="仿宋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提交报名表后请添加中国纺织机械协会</w:t>
      </w:r>
      <w:r>
        <w:rPr>
          <w:rFonts w:hint="eastAsia" w:ascii="仿宋" w:hAnsi="仿宋" w:eastAsia="仿宋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董烁</w:t>
      </w:r>
      <w:r>
        <w:rPr>
          <w:rFonts w:hint="eastAsia" w:ascii="仿宋" w:hAnsi="仿宋" w:eastAsia="仿宋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加入报名群。</w:t>
      </w:r>
    </w:p>
    <w:p w14:paraId="40E53D83">
      <w:pPr>
        <w:rPr>
          <w:rFonts w:asciiTheme="minorEastAsia" w:hAnsiTheme="minorEastAsia"/>
          <w:sz w:val="24"/>
          <w:szCs w:val="24"/>
        </w:rPr>
      </w:pPr>
    </w:p>
    <w:p w14:paraId="186659A9">
      <w:bookmarkStart w:id="0" w:name="_GoBack"/>
      <w:bookmarkEnd w:id="0"/>
    </w:p>
    <w:sectPr>
      <w:footerReference r:id="rId3" w:type="default"/>
      <w:pgSz w:w="11906" w:h="16838"/>
      <w:pgMar w:top="1417" w:right="1519" w:bottom="1141" w:left="1519" w:header="851" w:footer="77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6F7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D138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D138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3223C"/>
    <w:rsid w:val="1B23223C"/>
    <w:rsid w:val="4271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2025-08-21T06:09:00Z</dcterms:created>
  <dc:creator>董烁</dc:creator>
  <cp:lastModifiedBy>董烁</cp:lastModifiedBy>
  <dcterms:modified xsi:type="dcterms:W3CDTF">2026-01-26T08:19:41Z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FC0A52285194426C9501EBF309E87539_11</vt:lpwstr>
  </property>
  <property fmtid="{D5CDD505-2E9C-101B-9397-08002B2CF9AE}" pid="4" name="KSOTemplateDocerSaveRecord">
    <vt:lpwstr>eyJoZGlkIjoiMzEwNTM5NzYwMDRjMzkwZTVkZjY2ODkwMGIxNGU0OTUiLCJ1c2VySWQiOiIyMDAxNzQ3MTMifQ==</vt:lpwstr>
  </property>
</Properties>
</file>